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5D96" w14:textId="77777777" w:rsidR="00B74CC8" w:rsidRPr="00B74CC8" w:rsidRDefault="00B74CC8" w:rsidP="00B74CC8">
      <w:pPr>
        <w:pStyle w:val="NoSpacing"/>
        <w:jc w:val="center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VILLAGE OF PRENTICE</w:t>
      </w:r>
    </w:p>
    <w:p w14:paraId="0542292C" w14:textId="77777777" w:rsidR="00B74CC8" w:rsidRPr="00B74CC8" w:rsidRDefault="00B74CC8" w:rsidP="00B74CC8">
      <w:pPr>
        <w:pStyle w:val="NoSpacing"/>
        <w:jc w:val="center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REGULAR MEETING</w:t>
      </w:r>
    </w:p>
    <w:p w14:paraId="5632431E" w14:textId="12B198AD" w:rsidR="00B74CC8" w:rsidRPr="00B74CC8" w:rsidRDefault="00B74CC8" w:rsidP="00B74CC8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FEBRUARY 10, 2025</w:t>
      </w:r>
    </w:p>
    <w:p w14:paraId="6145B056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498AB64C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PRESIDENT JILKA PRESIDING </w:t>
      </w:r>
    </w:p>
    <w:p w14:paraId="69806064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7CFED3E9" w14:textId="7FDC9604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>MEMBERS PRESENT</w:t>
      </w:r>
      <w:proofErr w:type="gramStart"/>
      <w:r w:rsidRPr="00B74CC8">
        <w:rPr>
          <w:rFonts w:ascii="Verdana" w:hAnsi="Verdana"/>
          <w:sz w:val="24"/>
          <w:szCs w:val="24"/>
        </w:rPr>
        <w:t>:  GULLICKSON</w:t>
      </w:r>
      <w:proofErr w:type="gramEnd"/>
      <w:r w:rsidRPr="00B74CC8">
        <w:rPr>
          <w:rFonts w:ascii="Verdana" w:hAnsi="Verdana"/>
          <w:sz w:val="24"/>
          <w:szCs w:val="24"/>
        </w:rPr>
        <w:t xml:space="preserve">, FREEMAN, </w:t>
      </w:r>
      <w:proofErr w:type="spellStart"/>
      <w:r w:rsidRPr="00B74CC8">
        <w:rPr>
          <w:rFonts w:ascii="Verdana" w:hAnsi="Verdana"/>
          <w:sz w:val="24"/>
          <w:szCs w:val="24"/>
        </w:rPr>
        <w:t>SCHANTNER</w:t>
      </w:r>
      <w:proofErr w:type="spellEnd"/>
      <w:r w:rsidRPr="00B74CC8">
        <w:rPr>
          <w:rFonts w:ascii="Verdana" w:hAnsi="Verdana"/>
          <w:sz w:val="24"/>
          <w:szCs w:val="24"/>
        </w:rPr>
        <w:t xml:space="preserve">, </w:t>
      </w:r>
      <w:proofErr w:type="gramStart"/>
      <w:r w:rsidRPr="00B74CC8">
        <w:rPr>
          <w:rFonts w:ascii="Verdana" w:hAnsi="Verdana"/>
          <w:sz w:val="24"/>
          <w:szCs w:val="24"/>
        </w:rPr>
        <w:t>SWENSON</w:t>
      </w:r>
      <w:r>
        <w:rPr>
          <w:rFonts w:ascii="Verdana" w:hAnsi="Verdana"/>
          <w:sz w:val="24"/>
          <w:szCs w:val="24"/>
        </w:rPr>
        <w:t xml:space="preserve">  ABSENT</w:t>
      </w:r>
      <w:proofErr w:type="gramEnd"/>
      <w:r>
        <w:rPr>
          <w:rFonts w:ascii="Verdana" w:hAnsi="Verdana"/>
          <w:sz w:val="24"/>
          <w:szCs w:val="24"/>
        </w:rPr>
        <w:t>:  HARTMANN &amp; ORLANDI</w:t>
      </w:r>
    </w:p>
    <w:p w14:paraId="1E37C8B6" w14:textId="77777777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0804B68A" w14:textId="24D41E24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PLEDGE OF ALLEGIANCE WAS RECITED.</w:t>
      </w:r>
    </w:p>
    <w:p w14:paraId="0C180429" w14:textId="77777777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723D30E8" w14:textId="25B57221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THERE WAS NO PUBLIC INPUT</w:t>
      </w:r>
    </w:p>
    <w:p w14:paraId="57148DF3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4A968A4E" w14:textId="7F214A23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MOTION BY </w:t>
      </w:r>
      <w:r>
        <w:rPr>
          <w:rFonts w:ascii="Verdana" w:hAnsi="Verdana"/>
          <w:sz w:val="24"/>
          <w:szCs w:val="24"/>
        </w:rPr>
        <w:t>GULLICKSON</w:t>
      </w:r>
      <w:r w:rsidRPr="00B74CC8">
        <w:rPr>
          <w:rFonts w:ascii="Verdana" w:hAnsi="Verdana"/>
          <w:sz w:val="24"/>
          <w:szCs w:val="24"/>
        </w:rPr>
        <w:t xml:space="preserve">, SECOND BY </w:t>
      </w:r>
      <w:proofErr w:type="spellStart"/>
      <w:r>
        <w:rPr>
          <w:rFonts w:ascii="Verdana" w:hAnsi="Verdana"/>
          <w:sz w:val="24"/>
          <w:szCs w:val="24"/>
        </w:rPr>
        <w:t>SCHANTNER</w:t>
      </w:r>
      <w:proofErr w:type="spellEnd"/>
      <w:r w:rsidRPr="00B74CC8">
        <w:rPr>
          <w:rFonts w:ascii="Verdana" w:hAnsi="Verdana"/>
          <w:sz w:val="24"/>
          <w:szCs w:val="24"/>
        </w:rPr>
        <w:t xml:space="preserve"> TO APPROVE THE MINUTES OF THE </w:t>
      </w:r>
      <w:r>
        <w:rPr>
          <w:rFonts w:ascii="Verdana" w:hAnsi="Verdana"/>
          <w:sz w:val="24"/>
          <w:szCs w:val="24"/>
        </w:rPr>
        <w:t>JANUARY 13</w:t>
      </w:r>
      <w:r w:rsidRPr="00B74CC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2025,</w:t>
      </w:r>
      <w:r w:rsidRPr="00B74CC8">
        <w:rPr>
          <w:rFonts w:ascii="Verdana" w:hAnsi="Verdana"/>
          <w:sz w:val="24"/>
          <w:szCs w:val="24"/>
        </w:rPr>
        <w:t xml:space="preserve"> MEETING AS SUBMITTED.  CARRIED</w:t>
      </w:r>
    </w:p>
    <w:p w14:paraId="0C44A2D0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4026BC2F" w14:textId="56633204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 w:rsidRPr="00B74CC8">
        <w:rPr>
          <w:rFonts w:ascii="Verdana" w:hAnsi="Verdana"/>
          <w:sz w:val="24"/>
          <w:szCs w:val="24"/>
        </w:rPr>
        <w:t xml:space="preserve">MOTION BY </w:t>
      </w:r>
      <w:r>
        <w:rPr>
          <w:rFonts w:ascii="Verdana" w:hAnsi="Verdana"/>
          <w:sz w:val="24"/>
          <w:szCs w:val="24"/>
        </w:rPr>
        <w:t>FREEMAN</w:t>
      </w:r>
      <w:r w:rsidRPr="00B74CC8">
        <w:rPr>
          <w:rFonts w:ascii="Verdana" w:hAnsi="Verdana"/>
          <w:sz w:val="24"/>
          <w:szCs w:val="24"/>
        </w:rPr>
        <w:t>, SECOND BY GULLICKSON TO APPROVE THE TREASURER’S REPORT AS PRESENTED.  CARRIED</w:t>
      </w:r>
    </w:p>
    <w:p w14:paraId="290E40E0" w14:textId="77777777" w:rsidR="00B74CC8" w:rsidRP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22DB9723" w14:textId="4648ECF0" w:rsidR="00B74CC8" w:rsidRDefault="00B74CC8" w:rsidP="00B74CC8">
      <w:pPr>
        <w:pStyle w:val="NoSpacing"/>
        <w:rPr>
          <w:rFonts w:ascii="Verdana" w:hAnsi="Verdana"/>
          <w:sz w:val="24"/>
          <w:szCs w:val="24"/>
          <w:u w:val="single"/>
        </w:rPr>
      </w:pPr>
      <w:r w:rsidRPr="00B74CC8">
        <w:rPr>
          <w:rFonts w:ascii="Verdana" w:hAnsi="Verdana"/>
          <w:sz w:val="24"/>
          <w:szCs w:val="24"/>
          <w:u w:val="single"/>
        </w:rPr>
        <w:t>COMMITTEE REPORTS</w:t>
      </w:r>
    </w:p>
    <w:p w14:paraId="56248201" w14:textId="77777777" w:rsidR="00B74CC8" w:rsidRDefault="00B74CC8" w:rsidP="00B74CC8">
      <w:pPr>
        <w:pStyle w:val="NoSpacing"/>
        <w:rPr>
          <w:rFonts w:ascii="Verdana" w:hAnsi="Verdana"/>
          <w:sz w:val="24"/>
          <w:szCs w:val="24"/>
          <w:u w:val="single"/>
        </w:rPr>
      </w:pPr>
    </w:p>
    <w:p w14:paraId="739995BB" w14:textId="4DBE4203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PUBLIC WORKS</w:t>
      </w:r>
      <w:proofErr w:type="gramStart"/>
      <w:r>
        <w:rPr>
          <w:rFonts w:ascii="Verdana" w:hAnsi="Verdana"/>
          <w:sz w:val="24"/>
          <w:szCs w:val="24"/>
        </w:rPr>
        <w:t>-  TRUSTEE</w:t>
      </w:r>
      <w:proofErr w:type="gramEnd"/>
      <w:r>
        <w:rPr>
          <w:rFonts w:ascii="Verdana" w:hAnsi="Verdana"/>
          <w:sz w:val="24"/>
          <w:szCs w:val="24"/>
        </w:rPr>
        <w:t xml:space="preserve"> SWENSON STATED HE HAD AN AGENDA ITEM.</w:t>
      </w:r>
    </w:p>
    <w:p w14:paraId="27435DCF" w14:textId="77777777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6ED382BE" w14:textId="5530FCF5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FREEMAN, SECOND BY SWENSON TO APPROVE PAY REQUEST N0 17. FOR </w:t>
      </w:r>
      <w:proofErr w:type="gramStart"/>
      <w:r>
        <w:rPr>
          <w:rFonts w:ascii="Verdana" w:hAnsi="Verdana"/>
          <w:sz w:val="24"/>
          <w:szCs w:val="24"/>
        </w:rPr>
        <w:t>THE WWTP</w:t>
      </w:r>
      <w:proofErr w:type="gramEnd"/>
      <w:r>
        <w:rPr>
          <w:rFonts w:ascii="Verdana" w:hAnsi="Verdana"/>
          <w:sz w:val="24"/>
          <w:szCs w:val="24"/>
        </w:rPr>
        <w:t xml:space="preserve"> FOR $111,086.35.  CARRIED</w:t>
      </w:r>
    </w:p>
    <w:p w14:paraId="69A015AC" w14:textId="77777777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</w:p>
    <w:p w14:paraId="009F35F6" w14:textId="6B846584" w:rsidR="00B74CC8" w:rsidRDefault="00B74CC8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GARTH SHAMBEAU, WITH AYRES ASSOCIATES WENT OVER CHANGE OVER </w:t>
      </w:r>
      <w:r w:rsidR="00822F8F">
        <w:rPr>
          <w:rFonts w:ascii="Verdana" w:hAnsi="Verdana"/>
          <w:sz w:val="24"/>
          <w:szCs w:val="24"/>
        </w:rPr>
        <w:t>NO.6 FOR THE WWTP BLOWERS.  HE STATED AUGUST WINTERS WILL BE REPLACING THE CURRENT BLOWER</w:t>
      </w:r>
      <w:r w:rsidR="00E31FA9">
        <w:rPr>
          <w:rFonts w:ascii="Verdana" w:hAnsi="Verdana"/>
          <w:sz w:val="24"/>
          <w:szCs w:val="24"/>
        </w:rPr>
        <w:t>S</w:t>
      </w:r>
      <w:r w:rsidR="00822F8F">
        <w:rPr>
          <w:rFonts w:ascii="Verdana" w:hAnsi="Verdana"/>
          <w:sz w:val="24"/>
          <w:szCs w:val="24"/>
        </w:rPr>
        <w:t xml:space="preserve"> WITH KAISER BLOWERS.  THE CHANGE ORDER</w:t>
      </w:r>
      <w:r w:rsidR="00FA1118">
        <w:rPr>
          <w:rFonts w:ascii="Verdana" w:hAnsi="Verdana"/>
          <w:sz w:val="24"/>
          <w:szCs w:val="24"/>
        </w:rPr>
        <w:t xml:space="preserve"> IS</w:t>
      </w:r>
      <w:r w:rsidR="00822F8F">
        <w:rPr>
          <w:rFonts w:ascii="Verdana" w:hAnsi="Verdana"/>
          <w:sz w:val="24"/>
          <w:szCs w:val="24"/>
        </w:rPr>
        <w:t xml:space="preserve"> THE COST DIFFERENCE</w:t>
      </w:r>
      <w:r w:rsidR="00FA1118">
        <w:rPr>
          <w:rFonts w:ascii="Verdana" w:hAnsi="Verdana"/>
          <w:sz w:val="24"/>
          <w:szCs w:val="24"/>
        </w:rPr>
        <w:t xml:space="preserve"> OF THE</w:t>
      </w:r>
      <w:r w:rsidR="00822F8F">
        <w:rPr>
          <w:rFonts w:ascii="Verdana" w:hAnsi="Verdana"/>
          <w:sz w:val="24"/>
          <w:szCs w:val="24"/>
        </w:rPr>
        <w:t xml:space="preserve"> OLD BLOWERS AND NEW BLOWERS.  THERE IS NO MARK-UP CHARGE AND NO LABOR COSTS FOR THE REMOVAL OF THE OLD BLOWERS AND INSTALLATION OF THE NEW BLOWERS.</w:t>
      </w:r>
    </w:p>
    <w:p w14:paraId="466A5915" w14:textId="77777777" w:rsidR="00822F8F" w:rsidRDefault="00822F8F" w:rsidP="00B74CC8">
      <w:pPr>
        <w:pStyle w:val="NoSpacing"/>
        <w:rPr>
          <w:rFonts w:ascii="Verdana" w:hAnsi="Verdana"/>
          <w:sz w:val="24"/>
          <w:szCs w:val="24"/>
        </w:rPr>
      </w:pPr>
    </w:p>
    <w:p w14:paraId="0641F725" w14:textId="32E86763" w:rsidR="00822F8F" w:rsidRDefault="00822F8F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GULLICKSON TO APPROVE CHANGE ORDER NO 6.</w:t>
      </w:r>
      <w:r w:rsidR="009F5485">
        <w:rPr>
          <w:rFonts w:ascii="Verdana" w:hAnsi="Verdana"/>
          <w:sz w:val="24"/>
          <w:szCs w:val="24"/>
        </w:rPr>
        <w:t xml:space="preserve"> FOR $65,538.</w:t>
      </w:r>
      <w:r>
        <w:rPr>
          <w:rFonts w:ascii="Verdana" w:hAnsi="Verdana"/>
          <w:sz w:val="24"/>
          <w:szCs w:val="24"/>
        </w:rPr>
        <w:t xml:space="preserve">  CARRIED</w:t>
      </w:r>
    </w:p>
    <w:p w14:paraId="76C65659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350D24C2" w14:textId="6ED18CB6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PRESENTED A RENTAL POLICY FOR THE LION’S PARK WHICH WAS DISCUSSED AT THE LAST MEETING.</w:t>
      </w:r>
    </w:p>
    <w:p w14:paraId="1A8EFD2B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7662A8D2" w14:textId="2D197BDE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FREEMAN, SECOND BY SWENSON TO MOVE THE LION’S PARK RENTAL POLICY FORWARD.  CARRIED</w:t>
      </w:r>
    </w:p>
    <w:p w14:paraId="4D31339B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4C489FAB" w14:textId="29A325E4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MOTION BY FREEMAN, SECOND BY SWENSON TO AMEND THE PARK POLICY TO INCLUDE IF THE RENTAL IS LONGER THAN 7 DAYS THE DEPOSIT WILL BE $200.  CARRIED</w:t>
      </w:r>
    </w:p>
    <w:p w14:paraId="325BE864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11FDADF4" w14:textId="3B380713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FREEMAN, SECOND BY SWENSON TO AMEND THE PARK POLICY TO INCLUDE DURING THE </w:t>
      </w:r>
      <w:r w:rsidR="00332B7E">
        <w:rPr>
          <w:rFonts w:ascii="Verdana" w:hAnsi="Verdana"/>
          <w:sz w:val="24"/>
          <w:szCs w:val="24"/>
        </w:rPr>
        <w:t>OFF-SEASON</w:t>
      </w:r>
      <w:r>
        <w:rPr>
          <w:rFonts w:ascii="Verdana" w:hAnsi="Verdana"/>
          <w:sz w:val="24"/>
          <w:szCs w:val="24"/>
        </w:rPr>
        <w:t xml:space="preserve"> MONTHS NO HEATERS WILL BE ALLOWED.  CARRIED </w:t>
      </w:r>
    </w:p>
    <w:p w14:paraId="4532229A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583DE188" w14:textId="2DB3A610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FREEMAN, SECOND BY SWENSON TO AMEND THE PARK POLICY TO INCLUDE DURING THE OFF-SEASON MONTHS THE TENANT WILL BE RESPONSIBLE FOR ANY SNOW REMOVAL.  CARRIED</w:t>
      </w:r>
    </w:p>
    <w:p w14:paraId="0FFB78F9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26B6FBE7" w14:textId="2A0A706A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FREEMAN, SECOND BY SWENSON TO APPROVE THE LION’S PARK RENTAL POLICY WITH THE AMENDMENTS.  CARRIED</w:t>
      </w:r>
    </w:p>
    <w:p w14:paraId="7F5743DF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4322117D" w14:textId="17536A80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MOTION BY SWENSON, SECOND BY FREEMAN TO SEND DALE TO THE RURAL WATER CONFERENCE.  CARRIED</w:t>
      </w:r>
    </w:p>
    <w:p w14:paraId="30F53111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3A2CD826" w14:textId="3063082B" w:rsidR="00332B7E" w:rsidRDefault="00332B7E" w:rsidP="00B74CC8">
      <w:pPr>
        <w:pStyle w:val="NoSpacing"/>
        <w:rPr>
          <w:rFonts w:ascii="Verdana" w:hAnsi="Verdana"/>
          <w:sz w:val="24"/>
          <w:szCs w:val="24"/>
          <w:u w:val="single"/>
        </w:rPr>
      </w:pPr>
      <w:r w:rsidRPr="00332B7E">
        <w:rPr>
          <w:rFonts w:ascii="Verdana" w:hAnsi="Verdana"/>
          <w:sz w:val="24"/>
          <w:szCs w:val="24"/>
          <w:u w:val="single"/>
        </w:rPr>
        <w:t>OFFICER’S REPORT</w:t>
      </w:r>
    </w:p>
    <w:p w14:paraId="60A14AE6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  <w:u w:val="single"/>
        </w:rPr>
      </w:pPr>
    </w:p>
    <w:p w14:paraId="2E1547A2" w14:textId="4B274B30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DALE GAVE AN UPDATE ON THE WWTP.  HE REPORTED THE PLANT IS STILL NOT WORKING PROPERLY AND IS NOT MEETING OUR </w:t>
      </w:r>
      <w:proofErr w:type="spellStart"/>
      <w:r>
        <w:rPr>
          <w:rFonts w:ascii="Verdana" w:hAnsi="Verdana"/>
          <w:sz w:val="24"/>
          <w:szCs w:val="24"/>
        </w:rPr>
        <w:t>DNR</w:t>
      </w:r>
      <w:proofErr w:type="spellEnd"/>
      <w:r>
        <w:rPr>
          <w:rFonts w:ascii="Verdana" w:hAnsi="Verdana"/>
          <w:sz w:val="24"/>
          <w:szCs w:val="24"/>
        </w:rPr>
        <w:t xml:space="preserve"> LIMITS.  HE STATED THE </w:t>
      </w:r>
      <w:proofErr w:type="spellStart"/>
      <w:r>
        <w:rPr>
          <w:rFonts w:ascii="Verdana" w:hAnsi="Verdana"/>
          <w:sz w:val="24"/>
          <w:szCs w:val="24"/>
        </w:rPr>
        <w:t>DNR</w:t>
      </w:r>
      <w:proofErr w:type="spellEnd"/>
      <w:r>
        <w:rPr>
          <w:rFonts w:ascii="Verdana" w:hAnsi="Verdana"/>
          <w:sz w:val="24"/>
          <w:szCs w:val="24"/>
        </w:rPr>
        <w:t xml:space="preserve"> IS GETTING INVOLVED.</w:t>
      </w:r>
    </w:p>
    <w:p w14:paraId="63E41B58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4D35C0E7" w14:textId="114A52EC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LAURIE REPORTED THERE WAS A JT FIRE MEETING.  THEY VOTED TO RAISE FIRE CALL RATES FROM $500 TO $750.  ALSO, THERE WAS DISCUSSION ABOUT SETTING A FUTURE DATE TO PURCHASE A NEW FIRE ENGINE.  </w:t>
      </w:r>
    </w:p>
    <w:p w14:paraId="3F918D17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6B7DAE49" w14:textId="6B56B439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 BY SWENSON, SECOND BY GULLICKSON TO APPROVE EXPENDITURES.  CARRIED </w:t>
      </w:r>
    </w:p>
    <w:p w14:paraId="3DB91B01" w14:textId="77777777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</w:p>
    <w:p w14:paraId="227CFF45" w14:textId="37B4F21E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GENERAL FUND</w:t>
      </w:r>
      <w:proofErr w:type="gramStart"/>
      <w:r>
        <w:rPr>
          <w:rFonts w:ascii="Verdana" w:hAnsi="Verdana"/>
          <w:sz w:val="24"/>
          <w:szCs w:val="24"/>
        </w:rPr>
        <w:t>-  $</w:t>
      </w:r>
      <w:proofErr w:type="gramEnd"/>
      <w:r>
        <w:rPr>
          <w:rFonts w:ascii="Verdana" w:hAnsi="Verdana"/>
          <w:sz w:val="24"/>
          <w:szCs w:val="24"/>
        </w:rPr>
        <w:t>169,058.91</w:t>
      </w:r>
    </w:p>
    <w:p w14:paraId="6159CB56" w14:textId="38C0CCED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UDAG</w:t>
      </w:r>
      <w:proofErr w:type="spellEnd"/>
      <w:r>
        <w:rPr>
          <w:rFonts w:ascii="Verdana" w:hAnsi="Verdana"/>
          <w:sz w:val="24"/>
          <w:szCs w:val="24"/>
        </w:rPr>
        <w:t>-                $    1,050.00</w:t>
      </w:r>
    </w:p>
    <w:p w14:paraId="4372DF06" w14:textId="4AB83A18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FIRE-                  </w:t>
      </w:r>
      <w:proofErr w:type="gramStart"/>
      <w:r>
        <w:rPr>
          <w:rFonts w:ascii="Verdana" w:hAnsi="Verdana"/>
          <w:sz w:val="24"/>
          <w:szCs w:val="24"/>
        </w:rPr>
        <w:t>$  41,781.60</w:t>
      </w:r>
      <w:proofErr w:type="gramEnd"/>
    </w:p>
    <w:p w14:paraId="57C68DDB" w14:textId="3B63C7E5" w:rsidR="00332B7E" w:rsidRDefault="00332B7E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W/S-                  </w:t>
      </w:r>
      <w:r w:rsidR="00E31FA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$411,709.77</w:t>
      </w:r>
    </w:p>
    <w:p w14:paraId="40A3D944" w14:textId="6C40F4ED" w:rsidR="00E31FA9" w:rsidRDefault="00E31FA9" w:rsidP="00B74CC8">
      <w:pPr>
        <w:pStyle w:val="NoSpacing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GOLF-                 </w:t>
      </w:r>
      <w:r w:rsidRPr="00E31FA9">
        <w:rPr>
          <w:rFonts w:ascii="Verdana" w:hAnsi="Verdana"/>
          <w:sz w:val="24"/>
          <w:szCs w:val="24"/>
          <w:u w:val="single"/>
        </w:rPr>
        <w:t xml:space="preserve">$      </w:t>
      </w:r>
      <w:r>
        <w:rPr>
          <w:rFonts w:ascii="Verdana" w:hAnsi="Verdana"/>
          <w:sz w:val="24"/>
          <w:szCs w:val="24"/>
          <w:u w:val="single"/>
        </w:rPr>
        <w:t xml:space="preserve"> </w:t>
      </w:r>
      <w:r w:rsidRPr="00E31FA9">
        <w:rPr>
          <w:rFonts w:ascii="Verdana" w:hAnsi="Verdana"/>
          <w:sz w:val="24"/>
          <w:szCs w:val="24"/>
          <w:u w:val="single"/>
        </w:rPr>
        <w:t>567.69</w:t>
      </w:r>
    </w:p>
    <w:p w14:paraId="2EAA8157" w14:textId="054E5DBE" w:rsid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                 $624,167.87</w:t>
      </w:r>
    </w:p>
    <w:p w14:paraId="7F738E28" w14:textId="77777777" w:rsid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</w:p>
    <w:p w14:paraId="177614E9" w14:textId="35A9D6FF" w:rsid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 JILKA ADJOURNED THE MEETING AT 6:20 P.M.</w:t>
      </w:r>
    </w:p>
    <w:p w14:paraId="3EAE03A6" w14:textId="77777777" w:rsid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</w:p>
    <w:p w14:paraId="7F0BF529" w14:textId="6A9C964D" w:rsid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LAURIE ANDREAE</w:t>
      </w:r>
    </w:p>
    <w:p w14:paraId="4D9A4104" w14:textId="50F69A82" w:rsidR="00E31FA9" w:rsidRPr="00E31FA9" w:rsidRDefault="00E31FA9" w:rsidP="00B74CC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CLERK/TREASURER</w:t>
      </w:r>
    </w:p>
    <w:p w14:paraId="045ADEFC" w14:textId="77777777" w:rsidR="009F5485" w:rsidRDefault="009F5485" w:rsidP="00B74CC8">
      <w:pPr>
        <w:pStyle w:val="NoSpacing"/>
        <w:rPr>
          <w:rFonts w:ascii="Verdana" w:hAnsi="Verdana"/>
          <w:sz w:val="24"/>
          <w:szCs w:val="24"/>
        </w:rPr>
      </w:pPr>
    </w:p>
    <w:p w14:paraId="0450F306" w14:textId="77777777" w:rsidR="00B13BD4" w:rsidRPr="00B74CC8" w:rsidRDefault="00B13BD4" w:rsidP="00B74CC8"/>
    <w:sectPr w:rsidR="00B13BD4" w:rsidRPr="00B7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8"/>
    <w:rsid w:val="00290AAB"/>
    <w:rsid w:val="00332B7E"/>
    <w:rsid w:val="00431896"/>
    <w:rsid w:val="00822F8F"/>
    <w:rsid w:val="008402A1"/>
    <w:rsid w:val="009F5485"/>
    <w:rsid w:val="00B13BD4"/>
    <w:rsid w:val="00B74CC8"/>
    <w:rsid w:val="00E31FA9"/>
    <w:rsid w:val="00F266D8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B61"/>
  <w15:chartTrackingRefBased/>
  <w15:docId w15:val="{DB6D33DA-300E-43DA-B705-B95C3BF9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C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4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2025-03-07T16:12:00Z</cp:lastPrinted>
  <dcterms:created xsi:type="dcterms:W3CDTF">2025-03-07T15:05:00Z</dcterms:created>
  <dcterms:modified xsi:type="dcterms:W3CDTF">2025-03-07T16:15:00Z</dcterms:modified>
</cp:coreProperties>
</file>